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EC844" w14:textId="4CB225E7" w:rsidR="003C3837" w:rsidRPr="00DF200E" w:rsidRDefault="00653A45">
      <w:pPr>
        <w:pStyle w:val="Standard"/>
        <w:ind w:left="2836" w:right="-2"/>
        <w:jc w:val="right"/>
        <w:rPr>
          <w:rFonts w:ascii="Times New Roman" w:hAnsi="Times New Roman" w:cs="Times New Roman"/>
        </w:rPr>
      </w:pPr>
      <w:r w:rsidRPr="00DF200E">
        <w:rPr>
          <w:rFonts w:ascii="Times New Roman" w:hAnsi="Times New Roman" w:cs="Times New Roman"/>
          <w:b/>
          <w:i/>
          <w:sz w:val="20"/>
          <w:szCs w:val="20"/>
        </w:rPr>
        <w:t xml:space="preserve">Załącznik Nr </w:t>
      </w:r>
      <w:r w:rsidR="003D0082" w:rsidRPr="00DF200E">
        <w:rPr>
          <w:rFonts w:ascii="Times New Roman" w:hAnsi="Times New Roman" w:cs="Times New Roman"/>
          <w:b/>
          <w:i/>
          <w:sz w:val="20"/>
          <w:szCs w:val="20"/>
        </w:rPr>
        <w:t>2</w:t>
      </w:r>
      <w:r w:rsidRPr="00DF200E">
        <w:rPr>
          <w:rFonts w:ascii="Times New Roman" w:hAnsi="Times New Roman" w:cs="Times New Roman"/>
          <w:b/>
          <w:i/>
          <w:sz w:val="20"/>
          <w:szCs w:val="20"/>
        </w:rPr>
        <w:t xml:space="preserve"> do SWZ - Wzór oświadczenia dotyczącego przesłanek wykluczenia z postępowania i spełniania warunków udziału w postępowaniu</w:t>
      </w:r>
    </w:p>
    <w:p w14:paraId="29A8E5EE" w14:textId="6D1DC99D" w:rsidR="00993C99" w:rsidRPr="00DF200E" w:rsidRDefault="00993C99" w:rsidP="003807A4">
      <w:pPr>
        <w:pStyle w:val="Bezodstpw"/>
        <w:rPr>
          <w:rFonts w:ascii="Times New Roman" w:hAnsi="Times New Roman"/>
          <w:b/>
          <w:sz w:val="22"/>
          <w:szCs w:val="22"/>
        </w:rPr>
      </w:pPr>
      <w:r w:rsidRPr="00DF200E">
        <w:rPr>
          <w:rFonts w:ascii="Times New Roman" w:hAnsi="Times New Roman"/>
          <w:b/>
          <w:sz w:val="22"/>
          <w:szCs w:val="22"/>
        </w:rPr>
        <w:t xml:space="preserve">Zamawiający: </w:t>
      </w:r>
    </w:p>
    <w:p w14:paraId="166EB038" w14:textId="77777777" w:rsidR="00E22EB7" w:rsidRPr="00352AEF" w:rsidRDefault="00E22EB7" w:rsidP="00E22EB7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  <w:r w:rsidRPr="00352AEF">
        <w:rPr>
          <w:rFonts w:ascii="Times New Roman" w:hAnsi="Times New Roman" w:cs="Times New Roman"/>
          <w:b/>
          <w:sz w:val="22"/>
          <w:szCs w:val="22"/>
        </w:rPr>
        <w:t xml:space="preserve">Zespół Szkół Ogólnokształcących nr 1 im. Zbigniewa Herberta w Lublinie </w:t>
      </w:r>
    </w:p>
    <w:p w14:paraId="2F6B104A" w14:textId="77777777" w:rsidR="00E22EB7" w:rsidRPr="00352AEF" w:rsidRDefault="00E22EB7" w:rsidP="00E22EB7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  <w:r w:rsidRPr="00352AEF">
        <w:rPr>
          <w:rFonts w:ascii="Times New Roman" w:hAnsi="Times New Roman" w:cs="Times New Roman"/>
          <w:b/>
          <w:sz w:val="22"/>
          <w:szCs w:val="22"/>
        </w:rPr>
        <w:t>Adres: ul. Radzyńska 5, 20-850 Lublin</w:t>
      </w:r>
    </w:p>
    <w:p w14:paraId="13B2BB8B" w14:textId="77777777" w:rsidR="003807A4" w:rsidRPr="00DF200E" w:rsidRDefault="003807A4" w:rsidP="003807A4">
      <w:pPr>
        <w:pStyle w:val="Bezodstpw"/>
        <w:rPr>
          <w:rFonts w:ascii="Times New Roman" w:hAnsi="Times New Roman"/>
          <w:b/>
          <w:sz w:val="22"/>
          <w:szCs w:val="22"/>
        </w:rPr>
      </w:pPr>
    </w:p>
    <w:p w14:paraId="4AD18907" w14:textId="77777777" w:rsidR="003807A4" w:rsidRPr="00DF200E" w:rsidRDefault="003807A4" w:rsidP="003807A4">
      <w:pPr>
        <w:pStyle w:val="Bezodstpw"/>
        <w:rPr>
          <w:rFonts w:ascii="Times New Roman" w:hAnsi="Times New Roman"/>
          <w:b/>
          <w:sz w:val="22"/>
          <w:szCs w:val="22"/>
        </w:rPr>
      </w:pPr>
      <w:r w:rsidRPr="00DF200E">
        <w:rPr>
          <w:rFonts w:ascii="Times New Roman" w:hAnsi="Times New Roman"/>
          <w:b/>
          <w:sz w:val="22"/>
          <w:szCs w:val="22"/>
        </w:rPr>
        <w:t xml:space="preserve"> Dotyczy Zamówienia pn.: </w:t>
      </w:r>
    </w:p>
    <w:p w14:paraId="044E597F" w14:textId="77777777" w:rsidR="003D0082" w:rsidRPr="00DF200E" w:rsidRDefault="003D0082" w:rsidP="003D0082">
      <w:pPr>
        <w:pStyle w:val="Bezodstpw"/>
        <w:rPr>
          <w:rFonts w:ascii="Times New Roman" w:hAnsi="Times New Roman"/>
          <w:b/>
          <w:sz w:val="22"/>
          <w:szCs w:val="22"/>
        </w:rPr>
      </w:pPr>
      <w:r w:rsidRPr="00DF200E">
        <w:rPr>
          <w:rFonts w:ascii="Times New Roman" w:hAnsi="Times New Roman"/>
          <w:b/>
          <w:sz w:val="22"/>
          <w:szCs w:val="22"/>
        </w:rPr>
        <w:t xml:space="preserve">Świadczenie usług żywieniowych dla uczniów Zespołu Szkół Ogólnokształcących  nr 1 im. Zbigniewa Herberta w Lublinie w okresie od 02.09.2025 r. do 19.12.2025 r. </w:t>
      </w:r>
    </w:p>
    <w:p w14:paraId="712DEB87" w14:textId="50166D19" w:rsidR="009D62E4" w:rsidRPr="00DF200E" w:rsidRDefault="003D0082" w:rsidP="003D0082">
      <w:pPr>
        <w:pStyle w:val="Bezodstpw"/>
        <w:spacing w:before="0"/>
        <w:rPr>
          <w:rFonts w:ascii="Times New Roman" w:hAnsi="Times New Roman"/>
          <w:b/>
          <w:sz w:val="22"/>
          <w:szCs w:val="22"/>
        </w:rPr>
      </w:pPr>
      <w:r w:rsidRPr="00DF200E">
        <w:rPr>
          <w:rFonts w:ascii="Times New Roman" w:hAnsi="Times New Roman"/>
          <w:b/>
          <w:sz w:val="22"/>
          <w:szCs w:val="22"/>
        </w:rPr>
        <w:t xml:space="preserve">ZNAK postępowania:  </w:t>
      </w:r>
      <w:r w:rsidR="00C54CD3" w:rsidRPr="00C54CD3">
        <w:rPr>
          <w:rFonts w:ascii="Times New Roman" w:hAnsi="Times New Roman"/>
          <w:b/>
          <w:sz w:val="22"/>
          <w:szCs w:val="22"/>
        </w:rPr>
        <w:t>KG.262.2.2025/1P</w:t>
      </w:r>
    </w:p>
    <w:p w14:paraId="7E6B8990" w14:textId="77777777" w:rsidR="009D62E4" w:rsidRPr="00DF200E" w:rsidRDefault="009D62E4" w:rsidP="003D0082">
      <w:pPr>
        <w:pStyle w:val="Bezodstpw"/>
        <w:spacing w:before="0"/>
        <w:rPr>
          <w:rFonts w:ascii="Times New Roman" w:hAnsi="Times New Roman"/>
          <w:b/>
          <w:sz w:val="22"/>
          <w:szCs w:val="22"/>
        </w:rPr>
      </w:pPr>
    </w:p>
    <w:p w14:paraId="016811DA" w14:textId="09B1A09E" w:rsidR="003C3837" w:rsidRPr="00DF200E" w:rsidRDefault="00653A45" w:rsidP="003D0082">
      <w:pPr>
        <w:pStyle w:val="Bezodstpw"/>
        <w:spacing w:before="0"/>
        <w:rPr>
          <w:rFonts w:ascii="Times New Roman" w:hAnsi="Times New Roman"/>
          <w:b/>
          <w:sz w:val="22"/>
          <w:szCs w:val="22"/>
        </w:rPr>
      </w:pPr>
      <w:r w:rsidRPr="00DF200E">
        <w:rPr>
          <w:rFonts w:ascii="Times New Roman" w:hAnsi="Times New Roman"/>
          <w:b/>
          <w:sz w:val="22"/>
          <w:szCs w:val="22"/>
        </w:rPr>
        <w:t>Wykonawca:</w:t>
      </w:r>
    </w:p>
    <w:p w14:paraId="10818814" w14:textId="77777777" w:rsidR="003C3837" w:rsidRPr="00DF200E" w:rsidRDefault="00653A45">
      <w:pPr>
        <w:pStyle w:val="Bezodstpw"/>
        <w:spacing w:before="0"/>
        <w:rPr>
          <w:rFonts w:ascii="Times New Roman" w:hAnsi="Times New Roman"/>
        </w:rPr>
      </w:pPr>
      <w:r w:rsidRPr="00DF200E">
        <w:rPr>
          <w:rFonts w:ascii="Times New Roman" w:hAnsi="Times New Roman"/>
          <w:sz w:val="22"/>
          <w:szCs w:val="22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…………………………………………………….……………………………………………………………………………………………………………………………………………………………………….………</w:t>
      </w:r>
    </w:p>
    <w:p w14:paraId="544E1D5D" w14:textId="77777777" w:rsidR="003C3837" w:rsidRPr="00DF200E" w:rsidRDefault="00653A45">
      <w:pPr>
        <w:pStyle w:val="Bezodstpw"/>
        <w:spacing w:before="0"/>
        <w:rPr>
          <w:rFonts w:ascii="Times New Roman" w:hAnsi="Times New Roman"/>
        </w:rPr>
      </w:pPr>
      <w:r w:rsidRPr="00DF200E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DF200E">
        <w:rPr>
          <w:rFonts w:ascii="Times New Roman" w:hAnsi="Times New Roman"/>
          <w:i/>
        </w:rPr>
        <w:t>CEiDG</w:t>
      </w:r>
      <w:proofErr w:type="spellEnd"/>
      <w:r w:rsidRPr="00DF200E">
        <w:rPr>
          <w:rFonts w:ascii="Times New Roman" w:hAnsi="Times New Roman"/>
          <w:i/>
        </w:rPr>
        <w:t>)</w:t>
      </w:r>
    </w:p>
    <w:p w14:paraId="53C963AB" w14:textId="77777777" w:rsidR="003C3837" w:rsidRPr="00DF200E" w:rsidRDefault="003C3837">
      <w:pPr>
        <w:pStyle w:val="Bezodstpw"/>
        <w:spacing w:before="0"/>
        <w:rPr>
          <w:rFonts w:ascii="Times New Roman" w:hAnsi="Times New Roman"/>
          <w:i/>
          <w:sz w:val="22"/>
          <w:szCs w:val="22"/>
          <w:u w:val="single"/>
        </w:rPr>
      </w:pPr>
    </w:p>
    <w:p w14:paraId="70018869" w14:textId="77777777" w:rsidR="003C3837" w:rsidRPr="00DF200E" w:rsidRDefault="00653A45">
      <w:pPr>
        <w:pStyle w:val="Bezodstpw"/>
        <w:spacing w:before="0"/>
        <w:rPr>
          <w:rFonts w:ascii="Times New Roman" w:hAnsi="Times New Roman"/>
          <w:sz w:val="22"/>
          <w:szCs w:val="22"/>
        </w:rPr>
      </w:pPr>
      <w:r w:rsidRPr="00DF200E">
        <w:rPr>
          <w:rFonts w:ascii="Times New Roman" w:hAnsi="Times New Roman"/>
          <w:sz w:val="22"/>
          <w:szCs w:val="22"/>
        </w:rPr>
        <w:t>reprezentowany przez:</w:t>
      </w:r>
    </w:p>
    <w:p w14:paraId="05DB1690" w14:textId="77777777" w:rsidR="003C3837" w:rsidRPr="00DF200E" w:rsidRDefault="00653A45">
      <w:pPr>
        <w:pStyle w:val="Bezodstpw"/>
        <w:spacing w:before="0"/>
        <w:rPr>
          <w:rFonts w:ascii="Times New Roman" w:hAnsi="Times New Roman"/>
        </w:rPr>
      </w:pPr>
      <w:r w:rsidRPr="00DF200E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FD53E0" w14:textId="77777777" w:rsidR="003C3837" w:rsidRPr="00DF200E" w:rsidRDefault="00653A45">
      <w:pPr>
        <w:pStyle w:val="Bezodstpw"/>
        <w:spacing w:before="0"/>
        <w:rPr>
          <w:rFonts w:ascii="Times New Roman" w:hAnsi="Times New Roman"/>
        </w:rPr>
      </w:pPr>
      <w:r w:rsidRPr="00DF200E">
        <w:rPr>
          <w:rFonts w:ascii="Times New Roman" w:hAnsi="Times New Roman"/>
          <w:i/>
        </w:rPr>
        <w:t>(imię, nazwisko, stanowisko/podstawa do reprezentacji)</w:t>
      </w:r>
    </w:p>
    <w:p w14:paraId="51878FBE" w14:textId="77777777" w:rsidR="003C3837" w:rsidRPr="00DF200E" w:rsidRDefault="003C3837">
      <w:pPr>
        <w:pStyle w:val="Standard"/>
        <w:ind w:right="425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8F776FD" w14:textId="492584BA" w:rsidR="00447712" w:rsidRDefault="00653A45" w:rsidP="00DF200E">
      <w:pPr>
        <w:pStyle w:val="Bezodstpw"/>
        <w:rPr>
          <w:rFonts w:ascii="Times New Roman" w:hAnsi="Times New Roman"/>
          <w:b/>
          <w:sz w:val="22"/>
          <w:szCs w:val="22"/>
        </w:rPr>
      </w:pPr>
      <w:r w:rsidRPr="00DF200E">
        <w:rPr>
          <w:rFonts w:ascii="Times New Roman" w:hAnsi="Times New Roman"/>
          <w:sz w:val="22"/>
          <w:szCs w:val="22"/>
        </w:rPr>
        <w:t>Ubiegając się o udzielenie zamówienia publicznego na</w:t>
      </w:r>
      <w:r w:rsidRPr="00DF200E">
        <w:rPr>
          <w:rFonts w:ascii="Times New Roman" w:hAnsi="Times New Roman"/>
          <w:b/>
          <w:sz w:val="22"/>
          <w:szCs w:val="22"/>
        </w:rPr>
        <w:t xml:space="preserve"> </w:t>
      </w:r>
      <w:r w:rsidRPr="00DF200E">
        <w:rPr>
          <w:rFonts w:ascii="Times New Roman" w:hAnsi="Times New Roman"/>
          <w:sz w:val="22"/>
          <w:szCs w:val="22"/>
        </w:rPr>
        <w:t>zadanie pn.:</w:t>
      </w:r>
      <w:r w:rsidRPr="00DF200E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</w:p>
    <w:p w14:paraId="01119775" w14:textId="77777777" w:rsidR="00DF200E" w:rsidRPr="00DF200E" w:rsidRDefault="00DF200E" w:rsidP="00DF200E">
      <w:pPr>
        <w:pStyle w:val="Bezodstpw"/>
        <w:rPr>
          <w:rFonts w:ascii="Times New Roman" w:hAnsi="Times New Roman"/>
          <w:b/>
          <w:bCs/>
          <w:sz w:val="22"/>
          <w:szCs w:val="22"/>
        </w:rPr>
      </w:pPr>
      <w:r w:rsidRPr="00DF200E">
        <w:rPr>
          <w:rFonts w:ascii="Times New Roman" w:hAnsi="Times New Roman"/>
          <w:b/>
          <w:bCs/>
          <w:sz w:val="22"/>
          <w:szCs w:val="22"/>
        </w:rPr>
        <w:t xml:space="preserve">Świadczenie usług żywieniowych dla uczniów Zespołu Szkół Ogólnokształcących  nr 1 im. Zbigniewa Herberta w Lublinie w okresie od 02.09.2025 r. do 19.12.2025 r. </w:t>
      </w:r>
    </w:p>
    <w:p w14:paraId="1AEC0EBD" w14:textId="41FAF168" w:rsidR="00DF200E" w:rsidRPr="00DF200E" w:rsidRDefault="00DF200E" w:rsidP="00DF200E">
      <w:pPr>
        <w:pStyle w:val="Bezodstpw"/>
        <w:rPr>
          <w:rFonts w:ascii="Times New Roman" w:hAnsi="Times New Roman"/>
          <w:b/>
          <w:bCs/>
          <w:sz w:val="22"/>
          <w:szCs w:val="22"/>
        </w:rPr>
      </w:pPr>
      <w:r w:rsidRPr="00DF200E">
        <w:rPr>
          <w:rFonts w:ascii="Times New Roman" w:hAnsi="Times New Roman"/>
          <w:b/>
          <w:bCs/>
          <w:sz w:val="22"/>
          <w:szCs w:val="22"/>
        </w:rPr>
        <w:t xml:space="preserve">ZNAK postępowania: </w:t>
      </w:r>
      <w:sdt>
        <w:sdtPr>
          <w:rPr>
            <w:rFonts w:ascii="Times New Roman" w:hAnsi="Times New Roman"/>
            <w:b/>
            <w:bCs/>
            <w:sz w:val="22"/>
            <w:szCs w:val="22"/>
          </w:rPr>
          <w:tag w:val="goog_rdk_1"/>
          <w:id w:val="209380323"/>
        </w:sdtPr>
        <w:sdtEndPr/>
        <w:sdtContent/>
      </w:sdt>
      <w:r w:rsidRPr="00DF200E">
        <w:rPr>
          <w:rFonts w:ascii="Times New Roman" w:hAnsi="Times New Roman"/>
          <w:b/>
          <w:sz w:val="22"/>
          <w:szCs w:val="22"/>
        </w:rPr>
        <w:t xml:space="preserve"> </w:t>
      </w:r>
      <w:r w:rsidR="00C54CD3" w:rsidRPr="00C54CD3">
        <w:rPr>
          <w:rFonts w:ascii="Times New Roman" w:hAnsi="Times New Roman"/>
          <w:b/>
          <w:sz w:val="22"/>
          <w:szCs w:val="22"/>
        </w:rPr>
        <w:t>KG.262.2.2025/1P</w:t>
      </w:r>
    </w:p>
    <w:p w14:paraId="22491B2E" w14:textId="77777777" w:rsidR="00DF200E" w:rsidRPr="00DF200E" w:rsidRDefault="00DF200E" w:rsidP="00DF200E">
      <w:pPr>
        <w:pStyle w:val="Bezodstpw"/>
        <w:rPr>
          <w:rFonts w:ascii="Times New Roman" w:hAnsi="Times New Roman"/>
          <w:b/>
          <w:sz w:val="22"/>
          <w:szCs w:val="22"/>
        </w:rPr>
      </w:pPr>
    </w:p>
    <w:p w14:paraId="028CB7FD" w14:textId="77777777" w:rsidR="003C3837" w:rsidRPr="00DF200E" w:rsidRDefault="003C3837">
      <w:pPr>
        <w:pStyle w:val="Standard"/>
        <w:ind w:right="425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6B7B0B6C" w14:textId="77777777" w:rsidR="003C3837" w:rsidRPr="00DF200E" w:rsidRDefault="00653A45">
      <w:pPr>
        <w:pStyle w:val="Standard"/>
        <w:ind w:right="425"/>
        <w:rPr>
          <w:rFonts w:ascii="Times New Roman" w:hAnsi="Times New Roman" w:cs="Times New Roman"/>
          <w:sz w:val="22"/>
          <w:szCs w:val="22"/>
        </w:rPr>
      </w:pPr>
      <w:r w:rsidRPr="00DF200E">
        <w:rPr>
          <w:rFonts w:ascii="Times New Roman" w:hAnsi="Times New Roman" w:cs="Times New Roman"/>
          <w:sz w:val="22"/>
          <w:szCs w:val="22"/>
        </w:rPr>
        <w:t>składam/y następujące oświadczenia:</w:t>
      </w:r>
    </w:p>
    <w:p w14:paraId="6A721603" w14:textId="77777777" w:rsidR="003C3837" w:rsidRPr="00DF200E" w:rsidRDefault="003C3837">
      <w:pPr>
        <w:pStyle w:val="Bezodstpw"/>
        <w:spacing w:before="0" w:after="80"/>
        <w:rPr>
          <w:rFonts w:ascii="Times New Roman" w:hAnsi="Times New Roman"/>
          <w:b/>
          <w:bCs/>
          <w:sz w:val="26"/>
          <w:szCs w:val="26"/>
        </w:rPr>
      </w:pPr>
    </w:p>
    <w:p w14:paraId="35C35186" w14:textId="77777777" w:rsidR="003C3837" w:rsidRPr="00DF200E" w:rsidRDefault="00653A45">
      <w:pPr>
        <w:pStyle w:val="Standard"/>
        <w:widowControl w:val="0"/>
        <w:jc w:val="center"/>
        <w:rPr>
          <w:rFonts w:ascii="Times New Roman" w:hAnsi="Times New Roman" w:cs="Times New Roman"/>
        </w:rPr>
      </w:pPr>
      <w:r w:rsidRPr="00DF200E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</w:p>
    <w:p w14:paraId="211B52C1" w14:textId="77777777" w:rsidR="003C3837" w:rsidRPr="00DF200E" w:rsidRDefault="003C3837">
      <w:pPr>
        <w:pStyle w:val="Standard"/>
        <w:widowControl w:val="0"/>
        <w:jc w:val="center"/>
        <w:rPr>
          <w:rFonts w:ascii="Times New Roman" w:hAnsi="Times New Roman" w:cs="Times New Roman"/>
        </w:rPr>
      </w:pPr>
    </w:p>
    <w:p w14:paraId="30427E1F" w14:textId="77777777" w:rsidR="003C3837" w:rsidRPr="00DF200E" w:rsidRDefault="00653A45">
      <w:pPr>
        <w:pStyle w:val="Standard"/>
        <w:widowControl w:val="0"/>
        <w:jc w:val="center"/>
        <w:rPr>
          <w:rFonts w:ascii="Times New Roman" w:hAnsi="Times New Roman" w:cs="Times New Roman"/>
          <w:sz w:val="22"/>
          <w:szCs w:val="22"/>
        </w:rPr>
      </w:pPr>
      <w:r w:rsidRPr="00DF200E">
        <w:rPr>
          <w:rFonts w:ascii="Times New Roman" w:hAnsi="Times New Roman" w:cs="Times New Roman"/>
          <w:sz w:val="22"/>
          <w:szCs w:val="22"/>
        </w:rPr>
        <w:t>składane na podstawie art. 125 ust. 1 ustawy z dnia 11 września 2019 r.</w:t>
      </w:r>
    </w:p>
    <w:p w14:paraId="01ED3419" w14:textId="77777777" w:rsidR="003C3837" w:rsidRPr="00DF200E" w:rsidRDefault="00653A45">
      <w:pPr>
        <w:pStyle w:val="Standard"/>
        <w:widowControl w:val="0"/>
        <w:jc w:val="center"/>
        <w:rPr>
          <w:rFonts w:ascii="Times New Roman" w:hAnsi="Times New Roman" w:cs="Times New Roman"/>
          <w:sz w:val="22"/>
          <w:szCs w:val="22"/>
        </w:rPr>
      </w:pPr>
      <w:r w:rsidRPr="00DF200E">
        <w:rPr>
          <w:rFonts w:ascii="Times New Roman" w:hAnsi="Times New Roman" w:cs="Times New Roman"/>
          <w:sz w:val="22"/>
          <w:szCs w:val="22"/>
        </w:rPr>
        <w:t xml:space="preserve">Prawo zamówień publicznych (dalej jako: ustawa </w:t>
      </w:r>
      <w:proofErr w:type="spellStart"/>
      <w:r w:rsidRPr="00DF200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DF200E">
        <w:rPr>
          <w:rFonts w:ascii="Times New Roman" w:hAnsi="Times New Roman" w:cs="Times New Roman"/>
          <w:sz w:val="22"/>
          <w:szCs w:val="22"/>
        </w:rPr>
        <w:t>)</w:t>
      </w:r>
    </w:p>
    <w:p w14:paraId="03F4457A" w14:textId="77777777" w:rsidR="003C3837" w:rsidRPr="00DF200E" w:rsidRDefault="003C3837">
      <w:pPr>
        <w:pStyle w:val="Standard"/>
        <w:widowControl w:val="0"/>
        <w:spacing w:after="80"/>
        <w:jc w:val="center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4D1A1B1C" w14:textId="77777777" w:rsidR="003C3837" w:rsidRPr="00DF200E" w:rsidRDefault="00653A45">
      <w:pPr>
        <w:pStyle w:val="Standard"/>
        <w:widowControl w:val="0"/>
        <w:spacing w:after="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F200E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14:paraId="7D8EDE12" w14:textId="77777777" w:rsidR="003C3837" w:rsidRPr="00DF200E" w:rsidRDefault="003C3837">
      <w:pPr>
        <w:pStyle w:val="Standard"/>
        <w:widowControl w:val="0"/>
        <w:spacing w:after="80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6CEA5272" w14:textId="77777777" w:rsidR="003C3837" w:rsidRPr="00DF200E" w:rsidRDefault="00653A45">
      <w:pPr>
        <w:pStyle w:val="Standard"/>
        <w:widowControl w:val="0"/>
        <w:spacing w:after="80"/>
        <w:jc w:val="both"/>
        <w:rPr>
          <w:rFonts w:ascii="Times New Roman" w:hAnsi="Times New Roman" w:cs="Times New Roman"/>
          <w:sz w:val="22"/>
          <w:szCs w:val="22"/>
        </w:rPr>
      </w:pPr>
      <w:r w:rsidRPr="00DF200E">
        <w:rPr>
          <w:rFonts w:ascii="Times New Roman" w:hAnsi="Times New Roman" w:cs="Times New Roman"/>
          <w:sz w:val="22"/>
          <w:szCs w:val="22"/>
        </w:rPr>
        <w:t>Na potrzeby w/w postępowania o udzielenie zamówienia publicznego oświadczam, co następuje:</w:t>
      </w:r>
    </w:p>
    <w:p w14:paraId="7469CDA1" w14:textId="77777777" w:rsidR="003C3837" w:rsidRPr="00DF200E" w:rsidRDefault="00653A45">
      <w:pPr>
        <w:pStyle w:val="Standard"/>
        <w:widowControl w:val="0"/>
        <w:numPr>
          <w:ilvl w:val="0"/>
          <w:numId w:val="2"/>
        </w:numPr>
        <w:spacing w:after="8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DF200E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DF200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DF200E">
        <w:rPr>
          <w:rFonts w:ascii="Times New Roman" w:hAnsi="Times New Roman" w:cs="Times New Roman"/>
          <w:sz w:val="22"/>
          <w:szCs w:val="22"/>
        </w:rPr>
        <w:t>.</w:t>
      </w:r>
    </w:p>
    <w:p w14:paraId="1A02A130" w14:textId="77777777" w:rsidR="003C3837" w:rsidRPr="00DF200E" w:rsidRDefault="00653A45">
      <w:pPr>
        <w:pStyle w:val="Standard"/>
        <w:widowControl w:val="0"/>
        <w:numPr>
          <w:ilvl w:val="0"/>
          <w:numId w:val="1"/>
        </w:numPr>
        <w:spacing w:after="8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DF200E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109 ust. 1 pkt 4  ustawy </w:t>
      </w:r>
      <w:proofErr w:type="spellStart"/>
      <w:r w:rsidRPr="00DF200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DF200E">
        <w:rPr>
          <w:rFonts w:ascii="Times New Roman" w:hAnsi="Times New Roman" w:cs="Times New Roman"/>
          <w:sz w:val="22"/>
          <w:szCs w:val="22"/>
        </w:rPr>
        <w:t>.</w:t>
      </w:r>
    </w:p>
    <w:p w14:paraId="71EE601D" w14:textId="77777777" w:rsidR="003C3837" w:rsidRPr="00DF200E" w:rsidRDefault="00653A45">
      <w:pPr>
        <w:pStyle w:val="Standard"/>
        <w:widowControl w:val="0"/>
        <w:numPr>
          <w:ilvl w:val="0"/>
          <w:numId w:val="1"/>
        </w:numPr>
        <w:spacing w:after="8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DF200E">
        <w:rPr>
          <w:rFonts w:ascii="Times New Roman" w:hAnsi="Times New Roman" w:cs="Times New Roman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</w:t>
      </w:r>
    </w:p>
    <w:p w14:paraId="60EA22C8" w14:textId="77777777" w:rsidR="003C3837" w:rsidRPr="00DF200E" w:rsidRDefault="003C3837">
      <w:pPr>
        <w:pStyle w:val="Standard"/>
        <w:widowControl w:val="0"/>
        <w:spacing w:after="80"/>
        <w:ind w:left="284" w:hanging="284"/>
        <w:jc w:val="both"/>
        <w:rPr>
          <w:rFonts w:ascii="Times New Roman" w:hAnsi="Times New Roman" w:cs="Times New Roman"/>
        </w:rPr>
      </w:pPr>
    </w:p>
    <w:p w14:paraId="11454261" w14:textId="77777777" w:rsidR="003C3837" w:rsidRPr="00DF200E" w:rsidRDefault="003C3837">
      <w:pPr>
        <w:pStyle w:val="Standard"/>
        <w:widowControl w:val="0"/>
        <w:spacing w:after="80"/>
        <w:ind w:left="284" w:hanging="284"/>
        <w:jc w:val="both"/>
        <w:rPr>
          <w:rFonts w:ascii="Times New Roman" w:hAnsi="Times New Roman" w:cs="Times New Roman"/>
        </w:rPr>
      </w:pPr>
    </w:p>
    <w:p w14:paraId="2910300C" w14:textId="77777777" w:rsidR="003C3837" w:rsidRPr="00DF200E" w:rsidRDefault="00653A45">
      <w:pPr>
        <w:pStyle w:val="Standard"/>
        <w:widowControl w:val="0"/>
        <w:spacing w:after="80"/>
        <w:jc w:val="both"/>
        <w:rPr>
          <w:rFonts w:ascii="Times New Roman" w:hAnsi="Times New Roman" w:cs="Times New Roman"/>
        </w:rPr>
      </w:pPr>
      <w:r w:rsidRPr="00DF200E">
        <w:rPr>
          <w:rFonts w:ascii="Times New Roman" w:hAnsi="Times New Roman" w:cs="Times New Roman"/>
          <w:sz w:val="22"/>
          <w:szCs w:val="22"/>
        </w:rPr>
        <w:t>Oświadczam, że zachodzą w stosunku do mnie podstawy wykluczenia z postępowania na podstawie art. …………………………………………………………...</w:t>
      </w:r>
      <w:r w:rsidRPr="00DF200E">
        <w:rPr>
          <w:rStyle w:val="Odwoanieprzypisudolnego"/>
          <w:rFonts w:ascii="Times New Roman" w:hAnsi="Times New Roman" w:cs="Times New Roman"/>
          <w:color w:val="C9211E"/>
          <w:sz w:val="22"/>
          <w:szCs w:val="22"/>
        </w:rPr>
        <w:footnoteReference w:id="1"/>
      </w:r>
      <w:r w:rsidRPr="00DF200E">
        <w:rPr>
          <w:rFonts w:ascii="Times New Roman" w:hAnsi="Times New Roman" w:cs="Times New Roman"/>
          <w:color w:val="C9211E"/>
          <w:sz w:val="22"/>
          <w:szCs w:val="22"/>
        </w:rPr>
        <w:t>.</w:t>
      </w:r>
      <w:r w:rsidRPr="00DF200E">
        <w:rPr>
          <w:rFonts w:ascii="Times New Roman" w:hAnsi="Times New Roman" w:cs="Times New Roman"/>
          <w:sz w:val="22"/>
          <w:szCs w:val="22"/>
        </w:rPr>
        <w:t xml:space="preserve"> Jednocześnie oświadczam, że w związku z ww. </w:t>
      </w:r>
      <w:r w:rsidRPr="00DF200E">
        <w:rPr>
          <w:rFonts w:ascii="Times New Roman" w:hAnsi="Times New Roman" w:cs="Times New Roman"/>
          <w:sz w:val="22"/>
          <w:szCs w:val="22"/>
        </w:rPr>
        <w:lastRenderedPageBreak/>
        <w:t xml:space="preserve">okolicznością, na podstawie art. 110 ust. 2 ustawy </w:t>
      </w:r>
      <w:proofErr w:type="spellStart"/>
      <w:r w:rsidRPr="00DF200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DF200E">
        <w:rPr>
          <w:rFonts w:ascii="Times New Roman" w:hAnsi="Times New Roman" w:cs="Times New Roman"/>
          <w:sz w:val="22"/>
          <w:szCs w:val="22"/>
        </w:rPr>
        <w:t xml:space="preserve"> podjąłem następujące środki naprawcze</w:t>
      </w:r>
      <w:r w:rsidRPr="00DF200E">
        <w:rPr>
          <w:rStyle w:val="Odwoanieprzypisudolnego"/>
          <w:rFonts w:ascii="Times New Roman" w:hAnsi="Times New Roman" w:cs="Times New Roman"/>
          <w:b/>
          <w:bCs/>
          <w:color w:val="C9211E"/>
          <w:sz w:val="22"/>
          <w:szCs w:val="22"/>
        </w:rPr>
        <w:footnoteReference w:id="2"/>
      </w:r>
      <w:r w:rsidRPr="00DF200E">
        <w:rPr>
          <w:rFonts w:ascii="Times New Roman" w:hAnsi="Times New Roman" w:cs="Times New Roman"/>
          <w:color w:val="C9211E"/>
          <w:sz w:val="22"/>
          <w:szCs w:val="22"/>
        </w:rPr>
        <w:t>:</w:t>
      </w:r>
    </w:p>
    <w:p w14:paraId="6D1007A9" w14:textId="77777777" w:rsidR="003C3837" w:rsidRPr="00DF200E" w:rsidRDefault="003C3837">
      <w:pPr>
        <w:pStyle w:val="Standard"/>
        <w:widowControl w:val="0"/>
        <w:spacing w:after="80"/>
        <w:jc w:val="both"/>
        <w:rPr>
          <w:rFonts w:ascii="Times New Roman" w:hAnsi="Times New Roman" w:cs="Times New Roman"/>
        </w:rPr>
      </w:pPr>
    </w:p>
    <w:p w14:paraId="1B02CD4A" w14:textId="77777777" w:rsidR="003C3837" w:rsidRPr="00DF200E" w:rsidRDefault="00653A45">
      <w:pPr>
        <w:pStyle w:val="Standard"/>
        <w:widowControl w:val="0"/>
        <w:spacing w:after="80"/>
        <w:jc w:val="both"/>
        <w:rPr>
          <w:rFonts w:ascii="Times New Roman" w:hAnsi="Times New Roman" w:cs="Times New Roman"/>
        </w:rPr>
      </w:pPr>
      <w:r w:rsidRPr="00DF200E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558A6321" w14:textId="77777777" w:rsidR="003C3837" w:rsidRPr="00DF200E" w:rsidRDefault="00653A45">
      <w:pPr>
        <w:pStyle w:val="Standard"/>
        <w:widowControl w:val="0"/>
        <w:spacing w:after="80"/>
        <w:jc w:val="both"/>
        <w:rPr>
          <w:rFonts w:ascii="Times New Roman" w:hAnsi="Times New Roman" w:cs="Times New Roman"/>
        </w:rPr>
      </w:pPr>
      <w:r w:rsidRPr="00DF200E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</w:t>
      </w:r>
    </w:p>
    <w:p w14:paraId="3909BB43" w14:textId="77777777" w:rsidR="003C3837" w:rsidRPr="00DF200E" w:rsidRDefault="00653A45">
      <w:pPr>
        <w:pStyle w:val="Standard"/>
        <w:widowControl w:val="0"/>
        <w:spacing w:after="80"/>
        <w:jc w:val="both"/>
        <w:rPr>
          <w:rFonts w:ascii="Times New Roman" w:hAnsi="Times New Roman" w:cs="Times New Roman"/>
        </w:rPr>
      </w:pPr>
      <w:r w:rsidRPr="00DF200E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</w:t>
      </w:r>
    </w:p>
    <w:p w14:paraId="4561BDC0" w14:textId="77777777" w:rsidR="003C3837" w:rsidRPr="00DF200E" w:rsidRDefault="003C3837">
      <w:pPr>
        <w:pStyle w:val="Standard"/>
        <w:widowControl w:val="0"/>
        <w:spacing w:before="240" w:after="192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51B9425F" w14:textId="77777777" w:rsidR="003C3837" w:rsidRPr="00DF200E" w:rsidRDefault="003C3837">
      <w:pPr>
        <w:pStyle w:val="Standard"/>
        <w:widowControl w:val="0"/>
        <w:spacing w:before="240" w:after="192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4B340543" w14:textId="77777777" w:rsidR="003C3837" w:rsidRPr="00DF200E" w:rsidRDefault="00653A45">
      <w:pPr>
        <w:pStyle w:val="Standard"/>
        <w:widowControl w:val="0"/>
        <w:spacing w:before="240" w:after="192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F200E">
        <w:rPr>
          <w:rFonts w:ascii="Times New Roman" w:hAnsi="Times New Roman" w:cs="Times New Roman"/>
          <w:b/>
          <w:sz w:val="26"/>
          <w:szCs w:val="26"/>
          <w:u w:val="single"/>
        </w:rPr>
        <w:t>DOTYCZĄCE SPEŁNIANIA WARUNKÓW UDZIAŁU W POSTĘPOWANIU</w:t>
      </w:r>
    </w:p>
    <w:p w14:paraId="25BAB182" w14:textId="002EC6CF" w:rsidR="003C3837" w:rsidRPr="00DF200E" w:rsidRDefault="00653A45">
      <w:pPr>
        <w:pStyle w:val="Standard"/>
        <w:widowControl w:val="0"/>
        <w:spacing w:after="192"/>
        <w:jc w:val="both"/>
        <w:rPr>
          <w:rFonts w:ascii="Times New Roman" w:hAnsi="Times New Roman" w:cs="Times New Roman"/>
        </w:rPr>
      </w:pPr>
      <w:r w:rsidRPr="00DF200E">
        <w:rPr>
          <w:rFonts w:ascii="Times New Roman" w:hAnsi="Times New Roman" w:cs="Times New Roman"/>
          <w:sz w:val="22"/>
          <w:szCs w:val="22"/>
        </w:rPr>
        <w:t>Oświadczam, że spełniam warunki udziału w postępowaniu określone przez Zamawiającego w rozdziale VI</w:t>
      </w:r>
      <w:r w:rsidR="00232AAD">
        <w:rPr>
          <w:rFonts w:ascii="Times New Roman" w:hAnsi="Times New Roman" w:cs="Times New Roman"/>
          <w:sz w:val="22"/>
          <w:szCs w:val="22"/>
        </w:rPr>
        <w:t xml:space="preserve">I </w:t>
      </w:r>
      <w:r w:rsidRPr="00DF200E">
        <w:rPr>
          <w:rFonts w:ascii="Times New Roman" w:hAnsi="Times New Roman" w:cs="Times New Roman"/>
          <w:sz w:val="22"/>
          <w:szCs w:val="22"/>
        </w:rPr>
        <w:t>SWZ.</w:t>
      </w:r>
    </w:p>
    <w:p w14:paraId="06389DB9" w14:textId="77777777" w:rsidR="003C3837" w:rsidRPr="00DF200E" w:rsidRDefault="003C3837">
      <w:pPr>
        <w:pStyle w:val="Standard"/>
        <w:widowControl w:val="0"/>
        <w:spacing w:before="240" w:after="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5077F59" w14:textId="77777777" w:rsidR="003C3837" w:rsidRPr="00DF200E" w:rsidRDefault="00653A45">
      <w:pPr>
        <w:pStyle w:val="Standard"/>
        <w:widowControl w:val="0"/>
        <w:spacing w:before="240" w:after="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200E">
        <w:rPr>
          <w:rFonts w:ascii="Times New Roman" w:hAnsi="Times New Roman" w:cs="Times New Roman"/>
          <w:b/>
          <w:sz w:val="26"/>
          <w:szCs w:val="26"/>
        </w:rPr>
        <w:t>OŚWIADCZENIE DOTYCZĄCE PODANYCH INFORMACJI:</w:t>
      </w:r>
    </w:p>
    <w:p w14:paraId="4BAD5B90" w14:textId="77777777" w:rsidR="003C3837" w:rsidRPr="00DF200E" w:rsidRDefault="00653A45">
      <w:pPr>
        <w:pStyle w:val="Standard"/>
        <w:widowControl w:val="0"/>
        <w:spacing w:after="80"/>
        <w:jc w:val="both"/>
        <w:rPr>
          <w:rFonts w:ascii="Times New Roman" w:hAnsi="Times New Roman" w:cs="Times New Roman"/>
          <w:sz w:val="22"/>
          <w:szCs w:val="22"/>
        </w:rPr>
      </w:pPr>
      <w:r w:rsidRPr="00DF200E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9E822C" w14:textId="77777777" w:rsidR="003C3837" w:rsidRPr="00DF200E" w:rsidRDefault="003C3837">
      <w:pPr>
        <w:pStyle w:val="Standard"/>
        <w:widowControl w:val="0"/>
        <w:spacing w:after="80"/>
        <w:jc w:val="both"/>
        <w:rPr>
          <w:rFonts w:ascii="Times New Roman" w:hAnsi="Times New Roman" w:cs="Times New Roman"/>
          <w:sz w:val="22"/>
          <w:szCs w:val="22"/>
        </w:rPr>
      </w:pPr>
    </w:p>
    <w:p w14:paraId="5FF4AA2C" w14:textId="77777777" w:rsidR="003C3837" w:rsidRPr="00DF200E" w:rsidRDefault="003C3837">
      <w:pPr>
        <w:pStyle w:val="Standard"/>
        <w:widowControl w:val="0"/>
        <w:spacing w:after="80"/>
        <w:jc w:val="both"/>
        <w:rPr>
          <w:rFonts w:ascii="Times New Roman" w:hAnsi="Times New Roman" w:cs="Times New Roman"/>
          <w:sz w:val="22"/>
          <w:szCs w:val="22"/>
        </w:rPr>
      </w:pPr>
    </w:p>
    <w:p w14:paraId="4831522B" w14:textId="77777777" w:rsidR="003C3837" w:rsidRPr="00DF200E" w:rsidRDefault="00653A45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DF200E">
        <w:rPr>
          <w:rFonts w:ascii="Times New Roman" w:hAnsi="Times New Roman" w:cs="Times New Roman"/>
          <w:b/>
          <w:color w:val="000000"/>
          <w:sz w:val="22"/>
          <w:szCs w:val="22"/>
        </w:rPr>
        <w:t>Wykonawca jest świadomy, że na podstawie art. 297 § 1 ustawy z dnia 6 czerwca 1997r. Kodeks Karny „kto w celu uzyskania dla siebie lub kogo innego (…) zamówienia publicznego, przedkłada podrobiony, przerobiony, poświadczający nieprawdę albo nierzetelny dokument albo nierzetelne, pisemne oświadczenie dotyczące okoliczności o istotnym znaczeniu dla uzyskania wymienionego(…) zamówienia, podlega karze pozbawienia wolności od 3 miesięcy do lat 5.”</w:t>
      </w:r>
    </w:p>
    <w:p w14:paraId="168B8A43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243F8D9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4AE3B68" w14:textId="77777777" w:rsidR="003C3837" w:rsidRPr="00DF200E" w:rsidRDefault="00653A45">
      <w:pPr>
        <w:pStyle w:val="Standard"/>
        <w:widowControl w:val="0"/>
        <w:spacing w:before="240"/>
        <w:rPr>
          <w:rFonts w:ascii="Times New Roman" w:hAnsi="Times New Roman" w:cs="Times New Roman"/>
          <w:b/>
          <w:sz w:val="22"/>
          <w:szCs w:val="22"/>
        </w:rPr>
      </w:pPr>
      <w:r w:rsidRPr="00DF200E">
        <w:rPr>
          <w:rFonts w:ascii="Times New Roman" w:hAnsi="Times New Roman" w:cs="Times New Roman"/>
          <w:b/>
          <w:sz w:val="22"/>
          <w:szCs w:val="22"/>
        </w:rPr>
        <w:t>BEZPŁATNE I OGÓLNODOSTĘPNE BAZY DANYCH:</w:t>
      </w:r>
    </w:p>
    <w:p w14:paraId="2B29BC75" w14:textId="77777777" w:rsidR="003C3837" w:rsidRPr="00DF200E" w:rsidRDefault="00653A45">
      <w:pPr>
        <w:pStyle w:val="Standard"/>
        <w:tabs>
          <w:tab w:val="left" w:pos="1978"/>
          <w:tab w:val="left" w:pos="3828"/>
          <w:tab w:val="center" w:pos="4677"/>
        </w:tabs>
        <w:ind w:hanging="284"/>
        <w:jc w:val="both"/>
        <w:rPr>
          <w:rFonts w:ascii="Times New Roman" w:hAnsi="Times New Roman" w:cs="Times New Roman"/>
        </w:rPr>
      </w:pPr>
      <w:r w:rsidRPr="00DF200E">
        <w:rPr>
          <w:rFonts w:ascii="Times New Roman" w:hAnsi="Times New Roman" w:cs="Times New Roman"/>
          <w:sz w:val="22"/>
          <w:szCs w:val="22"/>
        </w:rPr>
        <w:tab/>
        <w:t>Na podstawie § 13 ust. 2 Rozporządzenia Ministra Rozwoju, Pracy i Technologii z dnia 23 grudnia 2020r. W sprawie podmiotowych środków dowodowych oraz innych dokumentów lub oświadczeń, jakich może żądać Zamawiający od Wykonawcy (Dz. U. z 2020r. poz. 2415) 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7B2F9D66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ind w:hanging="284"/>
        <w:jc w:val="both"/>
        <w:rPr>
          <w:rFonts w:ascii="Times New Roman" w:hAnsi="Times New Roman" w:cs="Times New Roman"/>
        </w:rPr>
      </w:pPr>
    </w:p>
    <w:p w14:paraId="6CB638E4" w14:textId="77777777" w:rsidR="003C3837" w:rsidRPr="00DF200E" w:rsidRDefault="00653A45">
      <w:pPr>
        <w:pStyle w:val="Standard"/>
        <w:tabs>
          <w:tab w:val="left" w:pos="1978"/>
          <w:tab w:val="left" w:pos="3828"/>
          <w:tab w:val="center" w:pos="4677"/>
        </w:tabs>
        <w:ind w:hanging="284"/>
        <w:jc w:val="both"/>
        <w:rPr>
          <w:rFonts w:ascii="Times New Roman" w:hAnsi="Times New Roman" w:cs="Times New Roman"/>
        </w:rPr>
      </w:pPr>
      <w:r w:rsidRPr="00DF200E">
        <w:rPr>
          <w:rFonts w:ascii="Times New Roman" w:hAnsi="Times New Roman" w:cs="Times New Roman"/>
          <w:sz w:val="22"/>
          <w:szCs w:val="22"/>
        </w:rPr>
        <w:tab/>
        <w:t>………………………………………</w:t>
      </w:r>
    </w:p>
    <w:p w14:paraId="25B17B8A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ind w:hanging="284"/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24DD2896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536AD8F5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4512205F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6370AF88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750AD822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3C12877D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2DE4990F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35D09557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27413A94" w14:textId="77777777" w:rsidR="003C3837" w:rsidRPr="00DF200E" w:rsidRDefault="003C3837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</w:pPr>
    </w:p>
    <w:p w14:paraId="0C7109A6" w14:textId="77777777" w:rsidR="003C3837" w:rsidRPr="00DF200E" w:rsidRDefault="00653A45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</w:rPr>
      </w:pPr>
      <w:r w:rsidRPr="00DF200E">
        <w:rPr>
          <w:rFonts w:ascii="Times New Roman" w:eastAsia="Arial" w:hAnsi="Times New Roman" w:cs="Times New Roman"/>
          <w:b/>
          <w:i/>
          <w:color w:val="FF0000"/>
          <w:sz w:val="22"/>
          <w:szCs w:val="22"/>
        </w:rPr>
        <w:t>UWAGA! Dokument należy wypełnić i podpisać kwalifikowanym podpisem elektronicznym lub podpisem zaufanym lub podpisem osobistym. Zamawiający zaleca zapisanie dokumentu w formacie PDF.</w:t>
      </w:r>
    </w:p>
    <w:sectPr w:rsidR="003C3837" w:rsidRPr="00DF200E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976FC" w14:textId="77777777" w:rsidR="00B46C3E" w:rsidRDefault="00B46C3E">
      <w:pPr>
        <w:rPr>
          <w:rFonts w:hint="eastAsia"/>
        </w:rPr>
      </w:pPr>
      <w:r>
        <w:separator/>
      </w:r>
    </w:p>
  </w:endnote>
  <w:endnote w:type="continuationSeparator" w:id="0">
    <w:p w14:paraId="533622E8" w14:textId="77777777" w:rsidR="00B46C3E" w:rsidRDefault="00B46C3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F193D" w14:textId="77777777" w:rsidR="00B46C3E" w:rsidRDefault="00B46C3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8E02692" w14:textId="77777777" w:rsidR="00B46C3E" w:rsidRDefault="00B46C3E">
      <w:pPr>
        <w:rPr>
          <w:rFonts w:hint="eastAsia"/>
        </w:rPr>
      </w:pPr>
      <w:r>
        <w:continuationSeparator/>
      </w:r>
    </w:p>
  </w:footnote>
  <w:footnote w:id="1">
    <w:p w14:paraId="1E8D1E64" w14:textId="77777777" w:rsidR="003C3837" w:rsidRDefault="00653A45">
      <w:pPr>
        <w:pStyle w:val="Footnote"/>
        <w:spacing w:after="120"/>
        <w:jc w:val="both"/>
        <w:rPr>
          <w:rFonts w:hint="eastAsia"/>
        </w:rPr>
      </w:pPr>
      <w:r>
        <w:rPr>
          <w:rStyle w:val="Odwoanieprzypisudolnego"/>
        </w:rPr>
        <w:footnoteRef/>
      </w:r>
      <w:r>
        <w:rPr>
          <w:rFonts w:eastAsia="Calibri" w:cs="Calibri"/>
        </w:rPr>
        <w:t xml:space="preserve"> </w:t>
      </w:r>
      <w:r>
        <w:rPr>
          <w:rFonts w:cs="Tahoma"/>
        </w:rPr>
        <w:t xml:space="preserve">Należy podać mającą zastosowanie podstawę wykluczenia spośród wymienionych w art. 108 ust. 1 pkt 1, 2, 5 i 6, </w:t>
      </w:r>
      <w:r>
        <w:rPr>
          <w:rFonts w:cs="Tahoma"/>
        </w:rPr>
        <w:br/>
        <w:t xml:space="preserve">art. 109 ust. 1 pkt 4 ustawy </w:t>
      </w:r>
      <w:proofErr w:type="spellStart"/>
      <w:r>
        <w:rPr>
          <w:rFonts w:cs="Tahoma"/>
        </w:rPr>
        <w:t>Pzp</w:t>
      </w:r>
      <w:proofErr w:type="spellEnd"/>
      <w:r>
        <w:rPr>
          <w:rFonts w:cs="Tahoma"/>
        </w:rPr>
        <w:t xml:space="preserve">, art. 7 ust. 1 ustawy z dnia 13 kwietnia 2022r. o szczególnych rozwiązaniach </w:t>
      </w:r>
      <w:r>
        <w:rPr>
          <w:rFonts w:cs="Tahoma"/>
        </w:rPr>
        <w:br/>
        <w:t>w zakresie przeciwdziałania wspieraniu agresji na Ukrainę oraz służących ochronie bezpieczeństwa narodowego,</w:t>
      </w:r>
    </w:p>
  </w:footnote>
  <w:footnote w:id="2">
    <w:p w14:paraId="26D39EB9" w14:textId="77777777" w:rsidR="003C3837" w:rsidRDefault="00653A45">
      <w:pPr>
        <w:pStyle w:val="Footnote"/>
        <w:spacing w:after="120"/>
        <w:rPr>
          <w:rFonts w:hint="eastAsia"/>
        </w:rPr>
      </w:pPr>
      <w:r>
        <w:rPr>
          <w:rStyle w:val="Odwoanieprzypisudolnego"/>
        </w:rPr>
        <w:footnoteRef/>
      </w:r>
      <w:r>
        <w:rPr>
          <w:rFonts w:eastAsia="Calibri" w:cs="Calibri"/>
          <w:color w:val="C9211E"/>
        </w:rPr>
        <w:t xml:space="preserve"> </w:t>
      </w:r>
      <w:r>
        <w:rPr>
          <w:rFonts w:cs="Tahoma"/>
          <w:color w:val="C9211E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4EE76" w14:textId="0349320D" w:rsidR="00F51CFB" w:rsidRDefault="00F51CFB">
    <w:pPr>
      <w:pStyle w:val="Nagwek"/>
      <w:widowControl w:val="0"/>
      <w:tabs>
        <w:tab w:val="clear" w:pos="4819"/>
        <w:tab w:val="clear" w:pos="9638"/>
        <w:tab w:val="center" w:pos="4536"/>
        <w:tab w:val="right" w:pos="9072"/>
      </w:tabs>
      <w:textAlignment w:val="aut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C22405"/>
    <w:multiLevelType w:val="multilevel"/>
    <w:tmpl w:val="0D5CEB3E"/>
    <w:styleLink w:val="WW8Num5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67880026">
    <w:abstractNumId w:val="0"/>
  </w:num>
  <w:num w:numId="2" w16cid:durableId="13738205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837"/>
    <w:rsid w:val="00000E0D"/>
    <w:rsid w:val="00232AAD"/>
    <w:rsid w:val="00244A50"/>
    <w:rsid w:val="0033282F"/>
    <w:rsid w:val="003807A4"/>
    <w:rsid w:val="003C3837"/>
    <w:rsid w:val="003D0082"/>
    <w:rsid w:val="00447712"/>
    <w:rsid w:val="004A0588"/>
    <w:rsid w:val="005A7260"/>
    <w:rsid w:val="00637685"/>
    <w:rsid w:val="00653A45"/>
    <w:rsid w:val="0085639B"/>
    <w:rsid w:val="00993C99"/>
    <w:rsid w:val="009D62E4"/>
    <w:rsid w:val="00B46C3E"/>
    <w:rsid w:val="00B94E11"/>
    <w:rsid w:val="00C02843"/>
    <w:rsid w:val="00C54CD3"/>
    <w:rsid w:val="00DF200E"/>
    <w:rsid w:val="00E22EB7"/>
    <w:rsid w:val="00F25DB2"/>
    <w:rsid w:val="00F5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60C2"/>
  <w15:docId w15:val="{CC958C47-CE55-4F61-986A-4F055906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suppressAutoHyphens/>
      <w:spacing w:before="100"/>
    </w:pPr>
    <w:rPr>
      <w:rFonts w:ascii="Calibri" w:eastAsia="Times New Roman" w:hAnsi="Calibri" w:cs="Times New Roman"/>
      <w:sz w:val="20"/>
      <w:szCs w:val="20"/>
      <w:lang w:bidi="ar-SA"/>
    </w:rPr>
  </w:style>
  <w:style w:type="paragraph" w:customStyle="1" w:styleId="Domylnie">
    <w:name w:val="Domyślnie"/>
    <w:pPr>
      <w:suppressAutoHyphens/>
      <w:snapToGrid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Tekstpodstawowywcity2">
    <w:name w:val="Body Text Indent 2"/>
    <w:basedOn w:val="Standard"/>
    <w:pPr>
      <w:spacing w:before="100" w:after="120" w:line="480" w:lineRule="auto"/>
      <w:ind w:left="283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character" w:customStyle="1" w:styleId="WW8Num55z0">
    <w:name w:val="WW8Num55z0"/>
    <w:rPr>
      <w:b w:val="0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ntStyle40">
    <w:name w:val="Font Style40"/>
    <w:rPr>
      <w:rFonts w:ascii="Trebuchet MS" w:eastAsia="Trebuchet MS" w:hAnsi="Trebuchet MS" w:cs="Trebuchet MS"/>
      <w:b/>
      <w:color w:val="000000"/>
      <w:sz w:val="22"/>
    </w:rPr>
  </w:style>
  <w:style w:type="paragraph" w:styleId="NormalnyWeb">
    <w:name w:val="Normal (Web)"/>
    <w:basedOn w:val="Normalny"/>
    <w:uiPriority w:val="99"/>
    <w:semiHidden/>
    <w:unhideWhenUsed/>
    <w:rsid w:val="00B94E11"/>
    <w:rPr>
      <w:rFonts w:ascii="Times New Roman" w:hAnsi="Times New Roman"/>
      <w:szCs w:val="21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numbering" w:customStyle="1" w:styleId="WW8Num55">
    <w:name w:val="WW8Num55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4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Kowalczyk</cp:lastModifiedBy>
  <cp:revision>13</cp:revision>
  <cp:lastPrinted>2023-11-03T14:13:00Z</cp:lastPrinted>
  <dcterms:created xsi:type="dcterms:W3CDTF">2024-11-15T03:35:00Z</dcterms:created>
  <dcterms:modified xsi:type="dcterms:W3CDTF">2025-07-17T09:04:00Z</dcterms:modified>
</cp:coreProperties>
</file>